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D27CE" w:rsidRDefault="007851AF" w:rsidP="004C359F">
      <w:pPr>
        <w:pStyle w:val="berschrift1"/>
        <w:numPr>
          <w:ilvl w:val="0"/>
          <w:numId w:val="0"/>
        </w:numPr>
        <w:tabs>
          <w:tab w:val="left" w:pos="2552"/>
        </w:tabs>
        <w:ind w:left="360" w:hanging="360"/>
        <w:rPr>
          <w:sz w:val="32"/>
          <w:szCs w:val="32"/>
        </w:rPr>
      </w:pPr>
      <w:r>
        <w:rPr>
          <w:sz w:val="32"/>
          <w:szCs w:val="32"/>
        </w:rPr>
        <w:t xml:space="preserve">Presseinformation SPEIDEL </w:t>
      </w:r>
    </w:p>
    <w:p w:rsidR="008D27CE" w:rsidRDefault="008D27CE">
      <w:pPr>
        <w:spacing w:line="360" w:lineRule="auto"/>
        <w:rPr>
          <w:rFonts w:ascii="Arial" w:eastAsia="Arial" w:hAnsi="Arial" w:cs="Arial"/>
          <w:b/>
          <w:sz w:val="24"/>
          <w:szCs w:val="24"/>
        </w:rPr>
      </w:pPr>
      <w:bookmarkStart w:id="0" w:name="_heading=h.gjdgxs" w:colFirst="0" w:colLast="0"/>
      <w:bookmarkEnd w:id="0"/>
    </w:p>
    <w:p w:rsidR="008D27CE" w:rsidRDefault="007851AF">
      <w:pPr>
        <w:spacing w:line="360" w:lineRule="auto"/>
        <w:jc w:val="both"/>
        <w:rPr>
          <w:rFonts w:ascii="Arial" w:eastAsia="Arial" w:hAnsi="Arial" w:cs="Arial"/>
          <w:b/>
          <w:sz w:val="24"/>
          <w:szCs w:val="24"/>
        </w:rPr>
      </w:pPr>
      <w:r>
        <w:rPr>
          <w:rFonts w:ascii="Arial" w:eastAsia="Arial" w:hAnsi="Arial" w:cs="Arial"/>
          <w:b/>
          <w:sz w:val="24"/>
          <w:szCs w:val="24"/>
        </w:rPr>
        <w:t xml:space="preserve">Adieu Stimmungstief – hallo Frohnatur: die SPEIDEL Herbst/Winter-Kollektion 2021 </w:t>
      </w:r>
    </w:p>
    <w:p w:rsidR="008D27CE" w:rsidRDefault="008D27CE">
      <w:pPr>
        <w:spacing w:line="360" w:lineRule="auto"/>
        <w:jc w:val="both"/>
        <w:rPr>
          <w:rFonts w:ascii="Arial" w:eastAsia="Arial" w:hAnsi="Arial" w:cs="Arial"/>
          <w:b/>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 xml:space="preserve">Bodelshausen, </w:t>
      </w:r>
      <w:r w:rsidR="009873F7">
        <w:rPr>
          <w:rFonts w:ascii="Arial" w:eastAsia="Arial" w:hAnsi="Arial" w:cs="Arial"/>
          <w:b/>
          <w:sz w:val="24"/>
          <w:szCs w:val="24"/>
        </w:rPr>
        <w:t xml:space="preserve">Dezember </w:t>
      </w:r>
      <w:r>
        <w:rPr>
          <w:rFonts w:ascii="Arial" w:eastAsia="Arial" w:hAnsi="Arial" w:cs="Arial"/>
          <w:b/>
          <w:sz w:val="24"/>
          <w:szCs w:val="24"/>
        </w:rPr>
        <w:t xml:space="preserve">2020. 2021 verbannt SPEIDEL den Winter-Blues aus der Wäscheschublade: Die Herbst/Winter-Kollektion mit dem Titel Frohnatur lässt keinen Platz für das Stimmungstief der dunklen Jahreszeit, sondern lenkt den Fokus auf die Verbundenheit zur Natur und </w:t>
      </w:r>
      <w:r w:rsidR="00D278C3">
        <w:rPr>
          <w:rFonts w:ascii="Arial" w:eastAsia="Arial" w:hAnsi="Arial" w:cs="Arial"/>
          <w:b/>
          <w:sz w:val="24"/>
          <w:szCs w:val="24"/>
        </w:rPr>
        <w:t xml:space="preserve">dem </w:t>
      </w:r>
      <w:r>
        <w:rPr>
          <w:rFonts w:ascii="Arial" w:eastAsia="Arial" w:hAnsi="Arial" w:cs="Arial"/>
          <w:b/>
          <w:sz w:val="24"/>
          <w:szCs w:val="24"/>
        </w:rPr>
        <w:t>daraus entstehenden Glücksgefühl. Die Kollektion spiegelt die Schönheit der kalten Jahreszeit in all ihren farblichen Facetten wider.</w:t>
      </w:r>
    </w:p>
    <w:p w:rsidR="008D27CE" w:rsidRDefault="008D27CE" w:rsidP="00EF2172">
      <w:pPr>
        <w:spacing w:line="360" w:lineRule="auto"/>
        <w:rPr>
          <w:rFonts w:ascii="Arial" w:eastAsia="Arial" w:hAnsi="Arial" w:cs="Arial"/>
          <w:sz w:val="24"/>
          <w:szCs w:val="24"/>
        </w:rPr>
      </w:pP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Die neue SPEIDEL Herbst/Winter-Kollektion ist an das herbstliche Naturparadies angelehnt. Hoher Komfort und von den Jahreszeiten inspirierte Muster stehen neben regionaler Produktion und ressourcenschonendem Umgang mit Natur und Umwelt im Mittelpunkt. Die vielfältigen Schnitte präsentieren sich in einer erdig-pudrigen Farbpalette wie Tan, Vanilla und Skin. Die Töne Viola, Pecan und Forest setzen farbliche Akzente. Florale Spitze und verspielte Drucke erinnern an herbstliche Weiden und spätsommerliche Blumenwiesen. Neu und ein Highlight aller Liefertermine sind angesagte Turtle Neck Variationen. Hochwertige Materialien aus schnell nachwachsenden Rohstoffen, wie Bambus und weitere</w:t>
      </w:r>
      <w:r>
        <w:t xml:space="preserve"> </w:t>
      </w:r>
      <w:r>
        <w:rPr>
          <w:rFonts w:ascii="Arial" w:eastAsia="Arial" w:hAnsi="Arial" w:cs="Arial"/>
          <w:sz w:val="24"/>
          <w:szCs w:val="24"/>
        </w:rPr>
        <w:t>innovative</w:t>
      </w:r>
      <w:r>
        <w:t xml:space="preserve"> </w:t>
      </w:r>
      <w:r>
        <w:rPr>
          <w:rFonts w:ascii="Arial" w:eastAsia="Arial" w:hAnsi="Arial" w:cs="Arial"/>
          <w:sz w:val="24"/>
          <w:szCs w:val="24"/>
        </w:rPr>
        <w:t xml:space="preserve">SPEIDEL-Qualitäten, machen die Frohnatur auf der Haut spürbar. </w:t>
      </w:r>
    </w:p>
    <w:p w:rsidR="008D27CE" w:rsidRDefault="008D27CE" w:rsidP="00EF2172">
      <w:pPr>
        <w:spacing w:line="360" w:lineRule="auto"/>
        <w:rPr>
          <w:rFonts w:ascii="Arial" w:eastAsia="Arial" w:hAnsi="Arial" w:cs="Arial"/>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Liefertermin Juli 2021</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 xml:space="preserve">Im Juli holt SPEIDEL die Farben des endenden Sommers auf die Haut. Die Serie </w:t>
      </w:r>
      <w:r>
        <w:rPr>
          <w:rFonts w:ascii="Arial" w:eastAsia="Arial" w:hAnsi="Arial" w:cs="Arial"/>
          <w:b/>
          <w:sz w:val="24"/>
          <w:szCs w:val="24"/>
        </w:rPr>
        <w:t>Tabea</w:t>
      </w:r>
      <w:r>
        <w:rPr>
          <w:rFonts w:ascii="Arial" w:eastAsia="Arial" w:hAnsi="Arial" w:cs="Arial"/>
          <w:sz w:val="24"/>
          <w:szCs w:val="24"/>
        </w:rPr>
        <w:t xml:space="preserve"> glänzt in zwei modernen Farbvariationen: Tan Mélé, ein herbstliches Orange, und Viola Mélé, ein an den Sonnenuntergang angelehntes Lila. Für ein tolles und natürliches Gefühl auf der Haut sorgt die moderne Bambus-Qualität. Das Highlight der Serie ist der Soft BH mit </w:t>
      </w:r>
      <w:r>
        <w:rPr>
          <w:rFonts w:ascii="Arial" w:eastAsia="Arial" w:hAnsi="Arial" w:cs="Arial"/>
          <w:sz w:val="24"/>
          <w:szCs w:val="24"/>
        </w:rPr>
        <w:lastRenderedPageBreak/>
        <w:t xml:space="preserve">Spitzendetails am Dekolleté. Trägerringe und -versteller in edlem Gold runden die Serie perfekt ab. Einen modernen Business Look zeigt </w:t>
      </w:r>
      <w:r>
        <w:rPr>
          <w:rFonts w:ascii="Arial" w:eastAsia="Arial" w:hAnsi="Arial" w:cs="Arial"/>
          <w:b/>
          <w:sz w:val="24"/>
          <w:szCs w:val="24"/>
        </w:rPr>
        <w:t>Tatjana</w:t>
      </w:r>
      <w:r>
        <w:rPr>
          <w:rFonts w:ascii="Arial" w:eastAsia="Arial" w:hAnsi="Arial" w:cs="Arial"/>
          <w:sz w:val="24"/>
          <w:szCs w:val="24"/>
        </w:rPr>
        <w:t xml:space="preserve"> in dezentem Glencheck-Print aus samtweicher Modal-Qualität. Erhältlich ist sie in den Farben Vanilla und Viola, die dem klassischen Muster einen femininen Touch verleihen. Trägerringe und -versteller sind auch hier in Gold abgesetzt. </w:t>
      </w:r>
      <w:r>
        <w:rPr>
          <w:rFonts w:ascii="Arial" w:eastAsia="Arial" w:hAnsi="Arial" w:cs="Arial"/>
          <w:b/>
          <w:sz w:val="24"/>
          <w:szCs w:val="24"/>
        </w:rPr>
        <w:t>Tiffany</w:t>
      </w:r>
      <w:r>
        <w:rPr>
          <w:rFonts w:ascii="Arial" w:eastAsia="Arial" w:hAnsi="Arial" w:cs="Arial"/>
          <w:sz w:val="24"/>
          <w:szCs w:val="24"/>
        </w:rPr>
        <w:t xml:space="preserve"> verzaubert mit romantischer Spitze in Vanilla und Viola, Hingucker ist der Bügel BH komplett aus Spitze. Drei Höschenformen bieten viele Kombinationsmöglichkeiten. Sportive Ringelmuster in Vanilla/Offwhite und Viola/Offwhite in natürlicher Viskose-Qualität umschreiben die Serie </w:t>
      </w:r>
      <w:r>
        <w:rPr>
          <w:rFonts w:ascii="Arial" w:eastAsia="Arial" w:hAnsi="Arial" w:cs="Arial"/>
          <w:b/>
          <w:sz w:val="24"/>
          <w:szCs w:val="24"/>
        </w:rPr>
        <w:t>Tina</w:t>
      </w:r>
      <w:r>
        <w:rPr>
          <w:rFonts w:ascii="Arial" w:eastAsia="Arial" w:hAnsi="Arial" w:cs="Arial"/>
          <w:sz w:val="24"/>
          <w:szCs w:val="24"/>
        </w:rPr>
        <w:t xml:space="preserve">. Die fünf Modelle der Serie </w:t>
      </w:r>
      <w:r>
        <w:rPr>
          <w:rFonts w:ascii="Arial" w:eastAsia="Arial" w:hAnsi="Arial" w:cs="Arial"/>
          <w:b/>
          <w:sz w:val="24"/>
          <w:szCs w:val="24"/>
        </w:rPr>
        <w:t xml:space="preserve">Trixi, </w:t>
      </w:r>
      <w:r>
        <w:rPr>
          <w:rFonts w:ascii="Arial" w:eastAsia="Arial" w:hAnsi="Arial" w:cs="Arial"/>
          <w:sz w:val="24"/>
          <w:szCs w:val="24"/>
        </w:rPr>
        <w:t xml:space="preserve">die in allen Lieferterminen in neuen Farben erhältlich ist, begeistert mit moderner Rippe aus Softfeeling und bequemem Weichbund in der Farbe Tan. Highlight ist das ¼ Arm Turtle Neck, das sich toll zu Jeans kombinieren lässt. Die </w:t>
      </w:r>
      <w:r>
        <w:rPr>
          <w:rFonts w:ascii="Arial" w:eastAsia="Arial" w:hAnsi="Arial" w:cs="Arial"/>
          <w:b/>
          <w:sz w:val="24"/>
          <w:szCs w:val="24"/>
        </w:rPr>
        <w:t>Bambus</w:t>
      </w:r>
      <w:r>
        <w:rPr>
          <w:rFonts w:ascii="Arial" w:eastAsia="Arial" w:hAnsi="Arial" w:cs="Arial"/>
          <w:sz w:val="24"/>
          <w:szCs w:val="24"/>
        </w:rPr>
        <w:t xml:space="preserve"> Serie mit Spitzenhighlights, ebenfalls in allen Lieferterminen verfügbar, erstrahlt in diesem Herbst in Tan Mélé. Samtweich und angenehm auf der Haut, ist sie ein toller Begleiter durch die kalte Jahreszeit. Der erste Liefertermin wird abgerundet durch die Serie </w:t>
      </w:r>
      <w:r>
        <w:rPr>
          <w:rFonts w:ascii="Arial" w:eastAsia="Arial" w:hAnsi="Arial" w:cs="Arial"/>
          <w:b/>
          <w:sz w:val="24"/>
          <w:szCs w:val="24"/>
        </w:rPr>
        <w:t xml:space="preserve">Tamina </w:t>
      </w:r>
      <w:r>
        <w:rPr>
          <w:rFonts w:ascii="Arial" w:eastAsia="Arial" w:hAnsi="Arial" w:cs="Arial"/>
          <w:sz w:val="24"/>
          <w:szCs w:val="24"/>
        </w:rPr>
        <w:t xml:space="preserve">mit opulentem Spitzenmotiv aus Modalmix. </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Der Liefertermin Juli umfasst Bikini- und Midislip, Hipster und Pant, Soft BH, Schalen BH Longline und non wired, Bügel BH, Schalen BH mit Bügel und Triangle, Bustier, Turtle Neck und passende Hemdchen.</w:t>
      </w:r>
    </w:p>
    <w:p w:rsidR="008D27CE" w:rsidRDefault="008D27CE" w:rsidP="00EF2172">
      <w:pPr>
        <w:spacing w:line="360" w:lineRule="auto"/>
        <w:rPr>
          <w:rFonts w:ascii="Arial" w:eastAsia="Arial" w:hAnsi="Arial" w:cs="Arial"/>
          <w:b/>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Liefertermin August 2021</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 xml:space="preserve">Erste farbliche Wintervorboten schickt SPEIDEL im August mit den Farben Powder und Silbergrau, die an Raureif und kalte Strandspaziergänge erinnern. Die Serie </w:t>
      </w:r>
      <w:r>
        <w:rPr>
          <w:rFonts w:ascii="Arial" w:eastAsia="Arial" w:hAnsi="Arial" w:cs="Arial"/>
          <w:b/>
          <w:sz w:val="24"/>
          <w:szCs w:val="24"/>
        </w:rPr>
        <w:t xml:space="preserve">Teodora </w:t>
      </w:r>
      <w:r>
        <w:rPr>
          <w:rFonts w:ascii="Arial" w:eastAsia="Arial" w:hAnsi="Arial" w:cs="Arial"/>
          <w:sz w:val="24"/>
          <w:szCs w:val="24"/>
        </w:rPr>
        <w:t>in</w:t>
      </w:r>
      <w:r>
        <w:rPr>
          <w:rFonts w:ascii="Arial" w:eastAsia="Arial" w:hAnsi="Arial" w:cs="Arial"/>
          <w:b/>
          <w:sz w:val="24"/>
          <w:szCs w:val="24"/>
        </w:rPr>
        <w:t xml:space="preserve"> </w:t>
      </w:r>
      <w:r>
        <w:rPr>
          <w:rFonts w:ascii="Arial" w:eastAsia="Arial" w:hAnsi="Arial" w:cs="Arial"/>
          <w:sz w:val="24"/>
          <w:szCs w:val="24"/>
        </w:rPr>
        <w:t xml:space="preserve">Powder Mélé und Silbergrau Mélé überzeugt sportive Trägerinnen. Weiche Viskose-Bambus-Qualität und ein schmales Spitzenband bilden ein perfektes Duo. </w:t>
      </w:r>
      <w:r>
        <w:rPr>
          <w:rFonts w:ascii="Arial" w:eastAsia="Arial" w:hAnsi="Arial" w:cs="Arial"/>
          <w:b/>
          <w:sz w:val="24"/>
          <w:szCs w:val="24"/>
        </w:rPr>
        <w:t xml:space="preserve">Teresa </w:t>
      </w:r>
      <w:r>
        <w:rPr>
          <w:rFonts w:ascii="Arial" w:eastAsia="Arial" w:hAnsi="Arial" w:cs="Arial"/>
          <w:sz w:val="24"/>
          <w:szCs w:val="24"/>
        </w:rPr>
        <w:t xml:space="preserve">ist ein wahr gewordener Spitzentraum in einer samtweichen Modal-Qualität. Das Bustier, mit schmaler Spitze im Rücken und an der Unterbrust, ist Romantik pur. Ein wunderschöner Blumenprint ziert die Serie </w:t>
      </w:r>
      <w:r>
        <w:rPr>
          <w:rFonts w:ascii="Arial" w:eastAsia="Arial" w:hAnsi="Arial" w:cs="Arial"/>
          <w:b/>
          <w:sz w:val="24"/>
          <w:szCs w:val="24"/>
        </w:rPr>
        <w:t xml:space="preserve">Thea: </w:t>
      </w:r>
      <w:r>
        <w:rPr>
          <w:rFonts w:ascii="Arial" w:eastAsia="Arial" w:hAnsi="Arial" w:cs="Arial"/>
          <w:sz w:val="24"/>
          <w:szCs w:val="24"/>
        </w:rPr>
        <w:t xml:space="preserve">Cremefarbene Akzente kombiniert mit samtweicher Sensuelle-Qualität sorgen für das </w:t>
      </w:r>
      <w:r>
        <w:rPr>
          <w:rFonts w:ascii="Arial" w:eastAsia="Arial" w:hAnsi="Arial" w:cs="Arial"/>
          <w:sz w:val="24"/>
          <w:szCs w:val="24"/>
        </w:rPr>
        <w:lastRenderedPageBreak/>
        <w:t xml:space="preserve">Tüpfelchen auf dem i. Kleine herzförmige Anhänger in Gold schmücken die beiden Slip-Formen und den BH. </w:t>
      </w:r>
      <w:r>
        <w:rPr>
          <w:rFonts w:ascii="Arial" w:eastAsia="Arial" w:hAnsi="Arial" w:cs="Arial"/>
          <w:b/>
          <w:sz w:val="24"/>
          <w:szCs w:val="24"/>
        </w:rPr>
        <w:t>Tilly</w:t>
      </w:r>
      <w:r>
        <w:rPr>
          <w:rFonts w:ascii="Arial" w:eastAsia="Arial" w:hAnsi="Arial" w:cs="Arial"/>
          <w:sz w:val="24"/>
          <w:szCs w:val="24"/>
        </w:rPr>
        <w:t xml:space="preserve"> beeindruckt durch einen zarten Ringel in den beiden Trendfarben Powder und Grau Mélé. Das Turtle Neck Top der Serie passt toll zu Jeans und Blazer. Im August kommen die Serien </w:t>
      </w:r>
      <w:r>
        <w:rPr>
          <w:rFonts w:ascii="Arial" w:eastAsia="Arial" w:hAnsi="Arial" w:cs="Arial"/>
          <w:b/>
          <w:sz w:val="24"/>
          <w:szCs w:val="24"/>
        </w:rPr>
        <w:t xml:space="preserve">Trixi </w:t>
      </w:r>
      <w:r>
        <w:rPr>
          <w:rFonts w:ascii="Arial" w:eastAsia="Arial" w:hAnsi="Arial" w:cs="Arial"/>
          <w:sz w:val="24"/>
          <w:szCs w:val="24"/>
        </w:rPr>
        <w:t xml:space="preserve">und </w:t>
      </w:r>
      <w:r>
        <w:rPr>
          <w:rFonts w:ascii="Arial" w:eastAsia="Arial" w:hAnsi="Arial" w:cs="Arial"/>
          <w:b/>
          <w:sz w:val="24"/>
          <w:szCs w:val="24"/>
        </w:rPr>
        <w:t xml:space="preserve">Bambus </w:t>
      </w:r>
      <w:r>
        <w:rPr>
          <w:rFonts w:ascii="Arial" w:eastAsia="Arial" w:hAnsi="Arial" w:cs="Arial"/>
          <w:sz w:val="24"/>
          <w:szCs w:val="24"/>
        </w:rPr>
        <w:t xml:space="preserve">in edlem Silbergrau daher. Der Midislip mit zartem Spitzenmotiv der Serie </w:t>
      </w:r>
      <w:r>
        <w:rPr>
          <w:rFonts w:ascii="Arial" w:eastAsia="Arial" w:hAnsi="Arial" w:cs="Arial"/>
          <w:b/>
          <w:sz w:val="24"/>
          <w:szCs w:val="24"/>
        </w:rPr>
        <w:t>Tanja</w:t>
      </w:r>
      <w:r>
        <w:rPr>
          <w:rFonts w:ascii="Arial" w:eastAsia="Arial" w:hAnsi="Arial" w:cs="Arial"/>
          <w:sz w:val="24"/>
          <w:szCs w:val="24"/>
        </w:rPr>
        <w:t xml:space="preserve"> schmeichelt jeder Figur, das Trägerhemd mit Rundhalsausschnitt macht sich auch gut als Top. </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Der Liefertermin August umfasst Brazilstring, Bikini- und Midislip, Hipster und Pant, Soft BH, Schalen BH non wired und Triangle, Bügel BH, Bustier, Turtle Neck und passende Hemdchen.</w:t>
      </w:r>
    </w:p>
    <w:p w:rsidR="008D27CE" w:rsidRDefault="008D27CE" w:rsidP="00EF2172">
      <w:pPr>
        <w:spacing w:line="360" w:lineRule="auto"/>
        <w:rPr>
          <w:rFonts w:ascii="Arial" w:eastAsia="Arial" w:hAnsi="Arial" w:cs="Arial"/>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Liefertermin September 2021</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 xml:space="preserve">Im September holt SPEIDEL den Herbstzauber der Natur in den Kleiderschrank. Die Serie </w:t>
      </w:r>
      <w:r>
        <w:rPr>
          <w:rFonts w:ascii="Arial" w:eastAsia="Arial" w:hAnsi="Arial" w:cs="Arial"/>
          <w:b/>
          <w:sz w:val="24"/>
          <w:szCs w:val="24"/>
        </w:rPr>
        <w:t>Talisa</w:t>
      </w:r>
      <w:r>
        <w:rPr>
          <w:rFonts w:ascii="Arial" w:eastAsia="Arial" w:hAnsi="Arial" w:cs="Arial"/>
          <w:sz w:val="24"/>
          <w:szCs w:val="24"/>
        </w:rPr>
        <w:t xml:space="preserve"> in modernem Blumen-Print in zartem Caramel entführt auf eine spätsommerliche Wiese. Klassisch moderne Schnitte, wie der Body mit V-Ausschnitt, werden durch Trägerringe und -versteller in Gold veredelt. Die Serie </w:t>
      </w:r>
      <w:r>
        <w:rPr>
          <w:rFonts w:ascii="Arial" w:eastAsia="Arial" w:hAnsi="Arial" w:cs="Arial"/>
          <w:b/>
          <w:sz w:val="24"/>
          <w:szCs w:val="24"/>
        </w:rPr>
        <w:t>Tilda</w:t>
      </w:r>
      <w:r>
        <w:rPr>
          <w:rFonts w:ascii="Arial" w:eastAsia="Arial" w:hAnsi="Arial" w:cs="Arial"/>
          <w:sz w:val="24"/>
          <w:szCs w:val="24"/>
        </w:rPr>
        <w:t xml:space="preserve"> überzeugt mit floraler Stickerei und sanften Tönen in der Farbe Skin. Lieblingsteil der Serie ist der Bügel BH Balcony, der die zweifarbige Spitze besonders in Szene setzt. Schmaler Ringel und dezente Spitze verbinden sich in der Serie </w:t>
      </w:r>
      <w:r>
        <w:rPr>
          <w:rFonts w:ascii="Arial" w:eastAsia="Arial" w:hAnsi="Arial" w:cs="Arial"/>
          <w:b/>
          <w:sz w:val="24"/>
          <w:szCs w:val="24"/>
        </w:rPr>
        <w:t>Tatienne</w:t>
      </w:r>
      <w:r>
        <w:rPr>
          <w:rFonts w:ascii="Arial" w:eastAsia="Arial" w:hAnsi="Arial" w:cs="Arial"/>
          <w:sz w:val="24"/>
          <w:szCs w:val="24"/>
        </w:rPr>
        <w:t xml:space="preserve"> ideal. Die Serie </w:t>
      </w:r>
      <w:r>
        <w:rPr>
          <w:rFonts w:ascii="Arial" w:eastAsia="Arial" w:hAnsi="Arial" w:cs="Arial"/>
          <w:b/>
          <w:sz w:val="24"/>
          <w:szCs w:val="24"/>
        </w:rPr>
        <w:t>Tessa</w:t>
      </w:r>
      <w:r>
        <w:rPr>
          <w:rFonts w:ascii="Arial" w:eastAsia="Arial" w:hAnsi="Arial" w:cs="Arial"/>
          <w:sz w:val="24"/>
          <w:szCs w:val="24"/>
        </w:rPr>
        <w:t xml:space="preserve"> entführt zu einem romantischen Waldspaziergang. Erdig sanfte Farben und zarte Spitze gepaart mit weicher Modal-Qualität machen sie zu einem absoluten Herbst/Winter Must-have. Die Serien </w:t>
      </w:r>
      <w:r>
        <w:rPr>
          <w:rFonts w:ascii="Arial" w:eastAsia="Arial" w:hAnsi="Arial" w:cs="Arial"/>
          <w:b/>
          <w:sz w:val="24"/>
          <w:szCs w:val="24"/>
        </w:rPr>
        <w:t>Trixi</w:t>
      </w:r>
      <w:r>
        <w:rPr>
          <w:rFonts w:ascii="Arial" w:eastAsia="Arial" w:hAnsi="Arial" w:cs="Arial"/>
          <w:sz w:val="24"/>
          <w:szCs w:val="24"/>
        </w:rPr>
        <w:t xml:space="preserve"> und </w:t>
      </w:r>
      <w:r>
        <w:rPr>
          <w:rFonts w:ascii="Arial" w:eastAsia="Arial" w:hAnsi="Arial" w:cs="Arial"/>
          <w:b/>
          <w:sz w:val="24"/>
          <w:szCs w:val="24"/>
        </w:rPr>
        <w:t>Bambus</w:t>
      </w:r>
      <w:r>
        <w:rPr>
          <w:rFonts w:ascii="Arial" w:eastAsia="Arial" w:hAnsi="Arial" w:cs="Arial"/>
          <w:sz w:val="24"/>
          <w:szCs w:val="24"/>
        </w:rPr>
        <w:t xml:space="preserve"> überraschen im September in den trendigen Farben Forest und Pecan. </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Der Liefertermin September umfasst Bikini- und Midislip, Hipster und Pant, Body, Soft BH, Schalen BH non wired und Triangle, Bügel BH Balcony, Bügel BH, Schalen BH mit Bügel, Bustier, Turtle Neck und passende Hemdchen.</w:t>
      </w:r>
    </w:p>
    <w:p w:rsidR="008D27CE" w:rsidRDefault="008D27CE" w:rsidP="00EF2172">
      <w:pPr>
        <w:spacing w:line="360" w:lineRule="auto"/>
        <w:rPr>
          <w:rFonts w:ascii="Arial" w:eastAsia="Arial" w:hAnsi="Arial" w:cs="Arial"/>
          <w:b/>
          <w:color w:val="000000"/>
          <w:sz w:val="24"/>
          <w:szCs w:val="24"/>
        </w:rPr>
      </w:pPr>
    </w:p>
    <w:p w:rsidR="008D27CE" w:rsidRDefault="007851AF" w:rsidP="00EF2172">
      <w:pPr>
        <w:spacing w:line="360" w:lineRule="auto"/>
        <w:rPr>
          <w:rFonts w:ascii="Arial" w:eastAsia="Arial" w:hAnsi="Arial" w:cs="Arial"/>
          <w:b/>
          <w:color w:val="000000"/>
          <w:sz w:val="24"/>
          <w:szCs w:val="24"/>
        </w:rPr>
      </w:pPr>
      <w:r>
        <w:rPr>
          <w:rFonts w:ascii="Arial" w:eastAsia="Arial" w:hAnsi="Arial" w:cs="Arial"/>
          <w:b/>
          <w:color w:val="000000"/>
          <w:sz w:val="24"/>
          <w:szCs w:val="24"/>
        </w:rPr>
        <w:t>Modelle, Schnittformen und Größen:</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Schalen BHs Triangle und non wired in den Größen 70 - 85 A/B und 75 - 85 C</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sz w:val="24"/>
          <w:szCs w:val="24"/>
        </w:rPr>
        <w:lastRenderedPageBreak/>
        <w:t>Bügel BHs in den Größen 75 - 85 B/C</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Schalen BHs Longline in den Größen 75 - 85 B/C</w:t>
      </w:r>
    </w:p>
    <w:p w:rsidR="008D27CE" w:rsidRDefault="007851AF" w:rsidP="00EF2172">
      <w:pPr>
        <w:numPr>
          <w:ilvl w:val="0"/>
          <w:numId w:val="1"/>
        </w:numPr>
        <w:spacing w:line="360" w:lineRule="auto"/>
      </w:pPr>
      <w:r>
        <w:rPr>
          <w:rFonts w:ascii="Arial" w:eastAsia="Arial" w:hAnsi="Arial" w:cs="Arial"/>
          <w:sz w:val="24"/>
          <w:szCs w:val="24"/>
        </w:rPr>
        <w:t>Bügel BHs Balcony und Schalen BHs mit Bügel in den Größen 75 - 90 B/C/D</w:t>
      </w:r>
    </w:p>
    <w:p w:rsidR="008D27CE" w:rsidRDefault="007851AF" w:rsidP="00EF2172">
      <w:pPr>
        <w:numPr>
          <w:ilvl w:val="0"/>
          <w:numId w:val="1"/>
        </w:numPr>
        <w:spacing w:line="360" w:lineRule="auto"/>
      </w:pPr>
      <w:r>
        <w:rPr>
          <w:rFonts w:ascii="Arial" w:eastAsia="Arial" w:hAnsi="Arial" w:cs="Arial"/>
          <w:color w:val="000000"/>
          <w:sz w:val="24"/>
          <w:szCs w:val="24"/>
        </w:rPr>
        <w:t>Soft BHs in den Größen 70 - 85 A/B</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Bodys und Bustiers in den Größen 36 - 44</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BH Hemden, Träger-, Achselhemden und Turtle Neck in den Größen 36 - 46</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Hemden in den Größen 36 - 50</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Bikinislips, Pants und Hipster in den Größen 36 - 46</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Midislips in den Größen 36 – 50</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Brazilstrings in den Größen 36 - 42</w:t>
      </w:r>
    </w:p>
    <w:p w:rsidR="008D27CE" w:rsidRDefault="008D27CE" w:rsidP="00EF2172">
      <w:pPr>
        <w:spacing w:line="360" w:lineRule="auto"/>
        <w:rPr>
          <w:rFonts w:ascii="Arial" w:eastAsia="Arial" w:hAnsi="Arial" w:cs="Arial"/>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Neuheiten von SYLVIA SPEIDEL</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 xml:space="preserve">Zwei neue Spitzen-Serien ergänzen die Kollektion SYLVIA SPEIDEL im Herbst/Winter: Neu ist </w:t>
      </w:r>
      <w:r>
        <w:rPr>
          <w:rFonts w:ascii="Arial" w:eastAsia="Arial" w:hAnsi="Arial" w:cs="Arial"/>
          <w:b/>
          <w:sz w:val="24"/>
          <w:szCs w:val="24"/>
        </w:rPr>
        <w:t>Simona</w:t>
      </w:r>
      <w:r>
        <w:rPr>
          <w:rFonts w:ascii="Arial" w:eastAsia="Arial" w:hAnsi="Arial" w:cs="Arial"/>
          <w:sz w:val="24"/>
          <w:szCs w:val="24"/>
        </w:rPr>
        <w:t xml:space="preserve"> in der Qualität feelin’fine cotton mit traumhafter Bogens</w:t>
      </w:r>
      <w:r w:rsidR="00C8434A">
        <w:rPr>
          <w:rFonts w:ascii="Arial" w:eastAsia="Arial" w:hAnsi="Arial" w:cs="Arial"/>
          <w:sz w:val="24"/>
          <w:szCs w:val="24"/>
        </w:rPr>
        <w:t>p</w:t>
      </w:r>
      <w:r>
        <w:rPr>
          <w:rFonts w:ascii="Arial" w:eastAsia="Arial" w:hAnsi="Arial" w:cs="Arial"/>
          <w:sz w:val="24"/>
          <w:szCs w:val="24"/>
        </w:rPr>
        <w:t xml:space="preserve">itze in den Farben Weiß, Schwarz oder dem Grauton Shadow. Insgesamt sieben Modelle stehen zur Wahl, die sich nach Lust und Laune kombinieren lassen. In schimmerndem Bronze zeigt sich </w:t>
      </w:r>
      <w:r>
        <w:rPr>
          <w:rFonts w:ascii="Arial" w:eastAsia="Arial" w:hAnsi="Arial" w:cs="Arial"/>
          <w:b/>
          <w:sz w:val="24"/>
          <w:szCs w:val="24"/>
        </w:rPr>
        <w:t>Samara</w:t>
      </w:r>
      <w:r>
        <w:rPr>
          <w:rFonts w:ascii="Arial" w:eastAsia="Arial" w:hAnsi="Arial" w:cs="Arial"/>
          <w:sz w:val="24"/>
          <w:szCs w:val="24"/>
        </w:rPr>
        <w:t xml:space="preserve"> in der Qualität Sensuelle-Modal mit duftiger Spitze. Highlight ist das Trägerhemd mit Spitzeneinsatz am Ausschnitt und umlaufend am Saum.</w:t>
      </w:r>
    </w:p>
    <w:p w:rsidR="008D27CE" w:rsidRDefault="007851AF" w:rsidP="00EF2172">
      <w:pPr>
        <w:spacing w:line="360" w:lineRule="auto"/>
        <w:rPr>
          <w:rFonts w:ascii="Arial" w:eastAsia="Arial" w:hAnsi="Arial" w:cs="Arial"/>
          <w:strike/>
          <w:sz w:val="24"/>
          <w:szCs w:val="24"/>
        </w:rPr>
      </w:pPr>
      <w:r>
        <w:rPr>
          <w:rFonts w:ascii="Arial" w:eastAsia="Arial" w:hAnsi="Arial" w:cs="Arial"/>
          <w:sz w:val="24"/>
          <w:szCs w:val="24"/>
        </w:rPr>
        <w:t xml:space="preserve">SPEIDEL erweitert die beliebte Bambus-Serie </w:t>
      </w:r>
      <w:r>
        <w:rPr>
          <w:rFonts w:ascii="Arial" w:eastAsia="Arial" w:hAnsi="Arial" w:cs="Arial"/>
          <w:b/>
          <w:sz w:val="24"/>
          <w:szCs w:val="24"/>
        </w:rPr>
        <w:t>Stephanie</w:t>
      </w:r>
      <w:r>
        <w:rPr>
          <w:rFonts w:ascii="Arial" w:eastAsia="Arial" w:hAnsi="Arial" w:cs="Arial"/>
          <w:sz w:val="24"/>
          <w:szCs w:val="24"/>
        </w:rPr>
        <w:t xml:space="preserve"> in Viskose-Elasthan um drei Schnitte mit Paisl</w:t>
      </w:r>
      <w:r w:rsidR="00C8434A">
        <w:rPr>
          <w:rFonts w:ascii="Arial" w:eastAsia="Arial" w:hAnsi="Arial" w:cs="Arial"/>
          <w:sz w:val="24"/>
          <w:szCs w:val="24"/>
        </w:rPr>
        <w:t>e</w:t>
      </w:r>
      <w:r>
        <w:rPr>
          <w:rFonts w:ascii="Arial" w:eastAsia="Arial" w:hAnsi="Arial" w:cs="Arial"/>
          <w:sz w:val="24"/>
          <w:szCs w:val="24"/>
        </w:rPr>
        <w:t xml:space="preserve">y-Print in der Farbe Chestnut: Die lange Loungewear-Hose passt sowohl zur Pyjamajacke als auch zum ½ Arm Shirt. </w:t>
      </w:r>
    </w:p>
    <w:p w:rsidR="008D27CE" w:rsidRDefault="008D27CE" w:rsidP="00EF2172">
      <w:pPr>
        <w:spacing w:line="360" w:lineRule="auto"/>
        <w:rPr>
          <w:rFonts w:ascii="Arial" w:eastAsia="Arial" w:hAnsi="Arial" w:cs="Arial"/>
          <w:b/>
          <w:color w:val="000000"/>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Modelle, Schnittformen und Größen:</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Bikinislips und Hipster in den Größen 3</w:t>
      </w:r>
      <w:r>
        <w:rPr>
          <w:rFonts w:ascii="Arial" w:eastAsia="Arial" w:hAnsi="Arial" w:cs="Arial"/>
          <w:sz w:val="24"/>
          <w:szCs w:val="24"/>
        </w:rPr>
        <w:t>6</w:t>
      </w:r>
      <w:r>
        <w:rPr>
          <w:rFonts w:ascii="Arial" w:eastAsia="Arial" w:hAnsi="Arial" w:cs="Arial"/>
          <w:color w:val="000000"/>
          <w:sz w:val="24"/>
          <w:szCs w:val="24"/>
        </w:rPr>
        <w:t xml:space="preserve">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High Waist in den Größen 38 - 48</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 xml:space="preserve">Soft BHs in den Größen </w:t>
      </w:r>
      <w:r>
        <w:rPr>
          <w:rFonts w:ascii="Arial" w:eastAsia="Arial" w:hAnsi="Arial" w:cs="Arial"/>
          <w:sz w:val="24"/>
          <w:szCs w:val="24"/>
        </w:rPr>
        <w:t>70</w:t>
      </w:r>
      <w:r>
        <w:rPr>
          <w:rFonts w:ascii="Arial" w:eastAsia="Arial" w:hAnsi="Arial" w:cs="Arial"/>
          <w:color w:val="000000"/>
          <w:sz w:val="24"/>
          <w:szCs w:val="24"/>
        </w:rPr>
        <w:t xml:space="preserve"> - 85 A/B</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Schalen BHs mit Bügel in den Größen 75 - 90 B/C</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lastRenderedPageBreak/>
        <w:t>Bügel BHs und Bü</w:t>
      </w:r>
      <w:r>
        <w:rPr>
          <w:rFonts w:ascii="Arial" w:eastAsia="Arial" w:hAnsi="Arial" w:cs="Arial"/>
          <w:sz w:val="24"/>
          <w:szCs w:val="24"/>
        </w:rPr>
        <w:t xml:space="preserve">gel BHs </w:t>
      </w:r>
      <w:r>
        <w:rPr>
          <w:rFonts w:ascii="Arial" w:eastAsia="Arial" w:hAnsi="Arial" w:cs="Arial"/>
          <w:color w:val="000000"/>
          <w:sz w:val="24"/>
          <w:szCs w:val="24"/>
        </w:rPr>
        <w:t>Balcony in den Größen 75 - 85 B/C</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BH Hemden in den Größen 38 - 48</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Trägerhemden in den Größen 38 - 46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Shirts ½ Arm in den Größen 38 - 46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Pyjamajacke in den Größen 38 - 46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C</w:t>
      </w:r>
      <w:r>
        <w:rPr>
          <w:rFonts w:ascii="Arial" w:eastAsia="Arial" w:hAnsi="Arial" w:cs="Arial"/>
          <w:sz w:val="24"/>
          <w:szCs w:val="24"/>
        </w:rPr>
        <w:t>a</w:t>
      </w:r>
      <w:r>
        <w:rPr>
          <w:rFonts w:ascii="Arial" w:eastAsia="Arial" w:hAnsi="Arial" w:cs="Arial"/>
          <w:color w:val="000000"/>
          <w:sz w:val="24"/>
          <w:szCs w:val="24"/>
        </w:rPr>
        <w:t>misole in den Größen 36 - 46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Lange Hose in den Größen 38 - 46</w:t>
      </w:r>
    </w:p>
    <w:p w:rsidR="008D27CE" w:rsidRDefault="008D27CE">
      <w:pPr>
        <w:spacing w:line="360" w:lineRule="auto"/>
        <w:rPr>
          <w:rFonts w:ascii="Arial" w:eastAsia="Arial" w:hAnsi="Arial" w:cs="Arial"/>
          <w:sz w:val="24"/>
          <w:szCs w:val="24"/>
        </w:rPr>
      </w:pPr>
    </w:p>
    <w:p w:rsidR="008D27CE" w:rsidRDefault="008D27CE">
      <w:pPr>
        <w:spacing w:line="360" w:lineRule="auto"/>
        <w:rPr>
          <w:rFonts w:ascii="Arial" w:eastAsia="Arial" w:hAnsi="Arial" w:cs="Arial"/>
          <w:sz w:val="24"/>
          <w:szCs w:val="24"/>
        </w:rPr>
      </w:pPr>
    </w:p>
    <w:p w:rsidR="008D27CE" w:rsidRDefault="007851AF">
      <w:pPr>
        <w:spacing w:line="360" w:lineRule="auto"/>
        <w:rPr>
          <w:rFonts w:ascii="Arial" w:eastAsia="Arial" w:hAnsi="Arial" w:cs="Arial"/>
          <w:sz w:val="24"/>
          <w:szCs w:val="24"/>
        </w:rPr>
      </w:pPr>
      <w:r>
        <w:rPr>
          <w:rFonts w:ascii="Arial" w:eastAsia="Arial" w:hAnsi="Arial" w:cs="Arial"/>
          <w:sz w:val="24"/>
          <w:szCs w:val="24"/>
        </w:rPr>
        <w:t xml:space="preserve">Diesen Text finden Sie zum Download unter: </w:t>
      </w:r>
    </w:p>
    <w:p w:rsidR="008D27CE" w:rsidRDefault="00812502">
      <w:pPr>
        <w:rPr>
          <w:rFonts w:ascii="Arial" w:eastAsia="Arial" w:hAnsi="Arial" w:cs="Arial"/>
          <w:b/>
        </w:rPr>
      </w:pPr>
      <w:hyperlink r:id="rId8">
        <w:r w:rsidR="007851AF">
          <w:rPr>
            <w:rFonts w:ascii="Arial" w:eastAsia="Arial" w:hAnsi="Arial" w:cs="Arial"/>
            <w:color w:val="0000FF"/>
            <w:sz w:val="24"/>
            <w:szCs w:val="24"/>
            <w:u w:val="single"/>
          </w:rPr>
          <w:t>http://www.panama-pr.de/download/SPEIDEL-KollektionHW2021.zip</w:t>
        </w:r>
      </w:hyperlink>
    </w:p>
    <w:p w:rsidR="008D27CE" w:rsidRDefault="008D27CE">
      <w:pPr>
        <w:rPr>
          <w:rFonts w:ascii="Arial" w:eastAsia="Arial" w:hAnsi="Arial" w:cs="Arial"/>
          <w:b/>
        </w:rPr>
      </w:pPr>
    </w:p>
    <w:p w:rsidR="008D27CE" w:rsidRDefault="008D27CE">
      <w:pPr>
        <w:rPr>
          <w:rFonts w:ascii="Arial" w:eastAsia="Arial" w:hAnsi="Arial" w:cs="Arial"/>
          <w:b/>
        </w:rPr>
      </w:pPr>
    </w:p>
    <w:p w:rsidR="008D27CE" w:rsidRDefault="008D27CE">
      <w:pPr>
        <w:rPr>
          <w:rFonts w:ascii="Arial" w:eastAsia="Arial" w:hAnsi="Arial" w:cs="Arial"/>
          <w:b/>
        </w:rPr>
      </w:pPr>
    </w:p>
    <w:p w:rsidR="008D27CE" w:rsidRDefault="007851AF">
      <w:pPr>
        <w:rPr>
          <w:rFonts w:ascii="Arial" w:eastAsia="Arial" w:hAnsi="Arial" w:cs="Arial"/>
          <w:b/>
        </w:rPr>
      </w:pPr>
      <w:r>
        <w:rPr>
          <w:rFonts w:ascii="Arial" w:eastAsia="Arial" w:hAnsi="Arial" w:cs="Arial"/>
          <w:b/>
        </w:rPr>
        <w:t>Über die SPEIDEL GmbH:</w:t>
      </w:r>
    </w:p>
    <w:p w:rsidR="008D27CE" w:rsidRDefault="007851AF">
      <w:pPr>
        <w:rPr>
          <w:rFonts w:ascii="Arial" w:eastAsia="Arial" w:hAnsi="Arial" w:cs="Arial"/>
        </w:rPr>
      </w:pPr>
      <w:r>
        <w:rPr>
          <w:rFonts w:ascii="Arial" w:eastAsia="Arial" w:hAnsi="Arial" w:cs="Arial"/>
        </w:rPr>
        <w:t>„Das Besondere an mir“: Das ist die Philosophie, mit der SPEIDEL erfolgreich ist. Die Marken SPEIDEL, SYLVIA SPEIDEL und myCloset bieten Wäsche, die Frauen nicht verändern will, sondern sie darin bestätigt sie selbst zu sein. Sylvia Speidel und Tochter Alissa bilden das Design-Team und bestimmen den SPEIDEL-Look. Swenja Speidel und Gründertochter Gisela Geißler verantworten das Marketing. Günter Speidel führt das Unternehmen als geschäftsführender Gesellschafter gemeinsam mit Gerhard Alliger (GF) und Engelbert Noll (CFO). Gegründet wurde SPEIDEL von Rosa und Hans Speidel 1952 in Bodelshausen (Baden-Württemberg). Dort befindet sich noch heute der Hauptsitz des Unternehmens. Rund 200 Mitarbeiter arbeiten hier in der Verwaltung, Logistik, Strickerei, Zuschneiderei und im Musteratelier. Alle Stoffe werden nach OEKO TEX ®-Standard 100 in Deutschland hergestellt. Konfektioniert werden die SPEIDEL Wäscheteile in den zwei unternehmenseigenen Betrieben in Ungarn und Rumänien. Das Unternehmen beschäftigt hier weitere 500 Personen – getreu der Devise: Quality made in Europe. Als BSCI-Mitglied setzt SPEIDEL dabei nicht nur auf faire Arbeitsbedingungen, sondern auch auf nachhaltige Rohstoffe wie Bio-Cotton, Bambus oder SeaCell. So entsteht jeden Tag Qualität zum Wohlfühlen.</w:t>
      </w:r>
    </w:p>
    <w:p w:rsidR="008D27CE" w:rsidRDefault="00812502">
      <w:pPr>
        <w:rPr>
          <w:rFonts w:ascii="Arial" w:eastAsia="Arial" w:hAnsi="Arial" w:cs="Arial"/>
          <w:b/>
        </w:rPr>
      </w:pPr>
      <w:hyperlink r:id="rId9">
        <w:r w:rsidR="007851AF">
          <w:rPr>
            <w:rFonts w:ascii="Arial" w:eastAsia="Arial" w:hAnsi="Arial" w:cs="Arial"/>
            <w:color w:val="0000FF"/>
            <w:u w:val="single"/>
          </w:rPr>
          <w:t>http://www.speidel-lingerie.de</w:t>
        </w:r>
      </w:hyperlink>
    </w:p>
    <w:p w:rsidR="008D27CE" w:rsidRDefault="008D27CE"/>
    <w:p w:rsidR="008D27CE" w:rsidRDefault="008D27CE">
      <w:pPr>
        <w:rPr>
          <w:rFonts w:ascii="Arial" w:eastAsia="Arial" w:hAnsi="Arial" w:cs="Arial"/>
          <w:b/>
        </w:rPr>
      </w:pPr>
    </w:p>
    <w:p w:rsidR="008D27CE" w:rsidRDefault="007851AF">
      <w:pPr>
        <w:rPr>
          <w:rFonts w:ascii="Arial" w:eastAsia="Arial" w:hAnsi="Arial" w:cs="Arial"/>
          <w:b/>
        </w:rPr>
      </w:pPr>
      <w:r>
        <w:rPr>
          <w:rFonts w:ascii="Arial" w:eastAsia="Arial" w:hAnsi="Arial" w:cs="Arial"/>
          <w:b/>
        </w:rPr>
        <w:t>Pressekontakt:</w:t>
      </w:r>
    </w:p>
    <w:p w:rsidR="008D27CE" w:rsidRDefault="007851AF">
      <w:pPr>
        <w:rPr>
          <w:rFonts w:ascii="Arial" w:eastAsia="Arial" w:hAnsi="Arial" w:cs="Arial"/>
        </w:rPr>
      </w:pPr>
      <w:r>
        <w:rPr>
          <w:rFonts w:ascii="Arial" w:eastAsia="Arial" w:hAnsi="Arial" w:cs="Arial"/>
        </w:rPr>
        <w:t>Panama PR GmbH</w:t>
      </w:r>
      <w:r>
        <w:rPr>
          <w:rFonts w:ascii="Arial" w:eastAsia="Arial" w:hAnsi="Arial" w:cs="Arial"/>
        </w:rPr>
        <w:br/>
        <w:t>Tamara Stegmaier</w:t>
      </w:r>
    </w:p>
    <w:p w:rsidR="008D27CE" w:rsidRDefault="007851AF">
      <w:pPr>
        <w:rPr>
          <w:rFonts w:ascii="Arial" w:eastAsia="Arial" w:hAnsi="Arial" w:cs="Arial"/>
        </w:rPr>
      </w:pPr>
      <w:r>
        <w:rPr>
          <w:rFonts w:ascii="Arial" w:eastAsia="Arial" w:hAnsi="Arial" w:cs="Arial"/>
        </w:rPr>
        <w:t>Gerokstraße 4</w:t>
      </w:r>
    </w:p>
    <w:p w:rsidR="008D27CE" w:rsidRDefault="007851AF">
      <w:pPr>
        <w:rPr>
          <w:rFonts w:ascii="Arial" w:eastAsia="Arial" w:hAnsi="Arial" w:cs="Arial"/>
        </w:rPr>
      </w:pPr>
      <w:r>
        <w:rPr>
          <w:rFonts w:ascii="Arial" w:eastAsia="Arial" w:hAnsi="Arial" w:cs="Arial"/>
        </w:rPr>
        <w:t>70188 Stuttgart</w:t>
      </w:r>
    </w:p>
    <w:p w:rsidR="008D27CE" w:rsidRDefault="00812502">
      <w:pPr>
        <w:rPr>
          <w:rFonts w:ascii="Arial" w:eastAsia="Arial" w:hAnsi="Arial" w:cs="Arial"/>
        </w:rPr>
      </w:pPr>
      <w:hyperlink r:id="rId10">
        <w:r w:rsidR="007851AF">
          <w:rPr>
            <w:rFonts w:ascii="Arial" w:eastAsia="Arial" w:hAnsi="Arial" w:cs="Arial"/>
            <w:color w:val="0000FF"/>
            <w:u w:val="single"/>
          </w:rPr>
          <w:t>t.stegmaier@panama-pr.de</w:t>
        </w:r>
      </w:hyperlink>
      <w:r w:rsidR="007851AF">
        <w:rPr>
          <w:rFonts w:ascii="Arial" w:eastAsia="Arial" w:hAnsi="Arial" w:cs="Arial"/>
        </w:rPr>
        <w:t xml:space="preserve"> </w:t>
      </w:r>
    </w:p>
    <w:p w:rsidR="008D27CE" w:rsidRDefault="007851AF">
      <w:pPr>
        <w:rPr>
          <w:rFonts w:ascii="Arial" w:eastAsia="Arial" w:hAnsi="Arial" w:cs="Arial"/>
        </w:rPr>
      </w:pPr>
      <w:r>
        <w:rPr>
          <w:rFonts w:ascii="Arial" w:eastAsia="Arial" w:hAnsi="Arial" w:cs="Arial"/>
        </w:rPr>
        <w:t>0711 6647597-12</w:t>
      </w:r>
    </w:p>
    <w:sectPr w:rsidR="008D27CE">
      <w:headerReference w:type="default" r:id="rId11"/>
      <w:footerReference w:type="default" r:id="rId12"/>
      <w:pgSz w:w="11905" w:h="16837"/>
      <w:pgMar w:top="1843" w:right="2124" w:bottom="993" w:left="1701" w:header="720" w:footer="101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12502" w:rsidRDefault="00812502">
      <w:r>
        <w:separator/>
      </w:r>
    </w:p>
  </w:endnote>
  <w:endnote w:type="continuationSeparator" w:id="0">
    <w:p w:rsidR="00812502" w:rsidRDefault="00812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27CE" w:rsidRDefault="007851AF" w:rsidP="00C8434A">
    <w:pPr>
      <w:pBdr>
        <w:top w:val="nil"/>
        <w:left w:val="nil"/>
        <w:bottom w:val="nil"/>
        <w:right w:val="nil"/>
        <w:between w:val="nil"/>
      </w:pBdr>
      <w:tabs>
        <w:tab w:val="center" w:pos="4536"/>
        <w:tab w:val="right" w:pos="9072"/>
      </w:tabs>
      <w:spacing w:before="120"/>
      <w:jc w:val="center"/>
      <w:rPr>
        <w:rFonts w:ascii="Arial" w:eastAsia="Arial" w:hAnsi="Arial" w:cs="Arial"/>
        <w:color w:val="000000"/>
        <w:sz w:val="22"/>
        <w:szCs w:val="22"/>
      </w:rPr>
    </w:pPr>
    <w:r>
      <w:rPr>
        <w:rFonts w:ascii="Arial" w:eastAsia="Arial" w:hAnsi="Arial" w:cs="Arial"/>
        <w:color w:val="000000"/>
        <w:sz w:val="22"/>
        <w:szCs w:val="22"/>
      </w:rPr>
      <w:t xml:space="preserve">Seite </w:t>
    </w: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4C359F">
      <w:rPr>
        <w:rFonts w:ascii="Arial" w:eastAsia="Arial" w:hAnsi="Arial" w:cs="Arial"/>
        <w:noProof/>
        <w:color w:val="000000"/>
        <w:sz w:val="22"/>
        <w:szCs w:val="22"/>
      </w:rPr>
      <w:t>1</w:t>
    </w:r>
    <w:r>
      <w:rPr>
        <w:rFonts w:ascii="Arial" w:eastAsia="Arial" w:hAnsi="Arial" w:cs="Arial"/>
        <w:color w:val="000000"/>
        <w:sz w:val="22"/>
        <w:szCs w:val="22"/>
      </w:rPr>
      <w:fldChar w:fldCharType="end"/>
    </w:r>
    <w:r>
      <w:rPr>
        <w:rFonts w:ascii="Arial" w:eastAsia="Arial" w:hAnsi="Arial" w:cs="Arial"/>
        <w:color w:val="000000"/>
        <w:sz w:val="22"/>
        <w:szCs w:val="22"/>
      </w:rPr>
      <w:t xml:space="preserve"> von </w:t>
    </w:r>
    <w:r w:rsidR="00C8434A">
      <w:rPr>
        <w:rFonts w:ascii="Arial" w:eastAsia="Arial" w:hAnsi="Arial" w:cs="Arial"/>
        <w:color w:val="000000"/>
        <w:sz w:val="22"/>
        <w:szCs w:val="22"/>
      </w:rPr>
      <w:t>5</w:t>
    </w:r>
  </w:p>
  <w:p w:rsidR="008D27CE" w:rsidRDefault="008D27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12502" w:rsidRDefault="00812502">
      <w:r>
        <w:separator/>
      </w:r>
    </w:p>
  </w:footnote>
  <w:footnote w:type="continuationSeparator" w:id="0">
    <w:p w:rsidR="00812502" w:rsidRDefault="00812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27CE" w:rsidRDefault="007851AF">
    <w:pPr>
      <w:pBdr>
        <w:top w:val="nil"/>
        <w:left w:val="nil"/>
        <w:bottom w:val="nil"/>
        <w:right w:val="nil"/>
        <w:between w:val="nil"/>
      </w:pBdr>
      <w:tabs>
        <w:tab w:val="center" w:pos="4536"/>
        <w:tab w:val="right" w:pos="9072"/>
      </w:tabs>
      <w:rPr>
        <w:color w:val="000000"/>
      </w:rPr>
    </w:pPr>
    <w:r>
      <w:rPr>
        <w:color w:val="000000"/>
      </w:rPr>
      <w:tab/>
    </w:r>
    <w:r>
      <w:rPr>
        <w:color w:val="000000"/>
      </w:rPr>
      <w:tab/>
    </w:r>
    <w:r>
      <w:rPr>
        <w:noProof/>
        <w:color w:val="000000"/>
      </w:rPr>
      <w:drawing>
        <wp:inline distT="0" distB="0" distL="0" distR="0">
          <wp:extent cx="1788160" cy="436880"/>
          <wp:effectExtent l="0" t="0" r="0" b="0"/>
          <wp:docPr id="1" name="image1.png" descr="RZ_Speidel_100K-Pink_ohne_Claim"/>
          <wp:cNvGraphicFramePr/>
          <a:graphic xmlns:a="http://schemas.openxmlformats.org/drawingml/2006/main">
            <a:graphicData uri="http://schemas.openxmlformats.org/drawingml/2006/picture">
              <pic:pic xmlns:pic="http://schemas.openxmlformats.org/drawingml/2006/picture">
                <pic:nvPicPr>
                  <pic:cNvPr id="0" name="image1.png" descr="RZ_Speidel_100K-Pink_ohne_Claim"/>
                  <pic:cNvPicPr preferRelativeResize="0"/>
                </pic:nvPicPr>
                <pic:blipFill>
                  <a:blip r:embed="rId1"/>
                  <a:srcRect/>
                  <a:stretch>
                    <a:fillRect/>
                  </a:stretch>
                </pic:blipFill>
                <pic:spPr>
                  <a:xfrm>
                    <a:off x="0" y="0"/>
                    <a:ext cx="1788160" cy="436880"/>
                  </a:xfrm>
                  <a:prstGeom prst="rect">
                    <a:avLst/>
                  </a:prstGeom>
                  <a:ln/>
                </pic:spPr>
              </pic:pic>
            </a:graphicData>
          </a:graphic>
        </wp:inline>
      </w:drawing>
    </w:r>
  </w:p>
  <w:p w:rsidR="008D27CE" w:rsidRDefault="008D27C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6F5C50"/>
    <w:multiLevelType w:val="multilevel"/>
    <w:tmpl w:val="7AE87950"/>
    <w:lvl w:ilvl="0">
      <w:start w:val="1"/>
      <w:numFmt w:val="bullet"/>
      <w:pStyle w:val="berschrift1"/>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7CE"/>
    <w:rsid w:val="00096BC2"/>
    <w:rsid w:val="0048047F"/>
    <w:rsid w:val="004C359F"/>
    <w:rsid w:val="00502877"/>
    <w:rsid w:val="007851AF"/>
    <w:rsid w:val="00812502"/>
    <w:rsid w:val="008D27CE"/>
    <w:rsid w:val="00970F51"/>
    <w:rsid w:val="009873F7"/>
    <w:rsid w:val="00C8434A"/>
    <w:rsid w:val="00D278C3"/>
    <w:rsid w:val="00E7095A"/>
    <w:rsid w:val="00E82CE8"/>
    <w:rsid w:val="00EF2172"/>
    <w:rsid w:val="00F903AE"/>
    <w:rsid w:val="00FC3F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9B36DA8"/>
  <w15:docId w15:val="{ABF1F291-5A87-8C41-BE6C-9061C43F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uiPriority w:val="9"/>
    <w:qFormat/>
    <w:rsid w:val="00426C3B"/>
    <w:pPr>
      <w:keepNext/>
      <w:numPr>
        <w:numId w:val="1"/>
      </w:numPr>
      <w:spacing w:line="360" w:lineRule="atLeast"/>
      <w:outlineLvl w:val="0"/>
    </w:pPr>
    <w:rPr>
      <w:rFonts w:ascii="Arial" w:hAnsi="Arial"/>
      <w:b/>
      <w:sz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r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vorhebung">
    <w:name w:val="Emphasis"/>
    <w:basedOn w:val="Absatz-Standardschriftart"/>
    <w:uiPriority w:val="20"/>
    <w:qFormat/>
    <w:rsid w:val="00083DE9"/>
    <w:rPr>
      <w:i/>
      <w:iCs/>
    </w:rPr>
  </w:style>
  <w:style w:type="character" w:customStyle="1" w:styleId="berschrift3Zchn">
    <w:name w:val="Überschrift 3 Zch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panama-pr.de/download/SPEIDEL-KollektionHW2021.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stegmaier@panama-pr.de" TargetMode="External"/><Relationship Id="rId4" Type="http://schemas.openxmlformats.org/officeDocument/2006/relationships/settings" Target="settings.xml"/><Relationship Id="rId9" Type="http://schemas.openxmlformats.org/officeDocument/2006/relationships/hyperlink" Target="http://www.speidel-lingeri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mq7phZwu+AZx/BpHI9wB3zjbXw==">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1234</Words>
  <Characters>7778</Characters>
  <Application>Microsoft Office Word</Application>
  <DocSecurity>0</DocSecurity>
  <Lines>64</Lines>
  <Paragraphs>17</Paragraphs>
  <ScaleCrop>false</ScaleCrop>
  <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Corinna Mandic</dc:creator>
  <cp:lastModifiedBy>Ann Kathrin Fritz</cp:lastModifiedBy>
  <cp:revision>9</cp:revision>
  <dcterms:created xsi:type="dcterms:W3CDTF">2020-11-19T16:04:00Z</dcterms:created>
  <dcterms:modified xsi:type="dcterms:W3CDTF">2020-12-02T12:19:00Z</dcterms:modified>
</cp:coreProperties>
</file>